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2B" w:rsidRPr="006F27B2" w:rsidRDefault="00BC652B" w:rsidP="00BC6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652B" w:rsidRPr="006F27B2" w:rsidRDefault="006F6CB2" w:rsidP="00A6323D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 «</w:t>
      </w:r>
      <w:r w:rsid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Техникалық мәтіндерді аудару</w:t>
      </w:r>
      <w:r w:rsidR="00BC652B"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» пәні бойынша</w:t>
      </w:r>
    </w:p>
    <w:p w:rsidR="00BC652B" w:rsidRPr="006F27B2" w:rsidRDefault="00BC652B" w:rsidP="00BC652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Практикалық сабақтың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мен методикалық </w:t>
      </w:r>
      <w:proofErr w:type="gram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</w:t>
      </w:r>
      <w:proofErr w:type="gram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ұсқаулары.</w:t>
      </w:r>
    </w:p>
    <w:p w:rsidR="00BC652B" w:rsidRPr="006F27B2" w:rsidRDefault="00BC652B" w:rsidP="00BC652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(студенттің өзінді</w:t>
      </w:r>
      <w:proofErr w:type="gram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</w:t>
      </w:r>
      <w:proofErr w:type="gram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жұмысы)</w:t>
      </w:r>
    </w:p>
    <w:p w:rsidR="00BC652B" w:rsidRPr="006F27B2" w:rsidRDefault="00BC652B" w:rsidP="00BC652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№ 1 Практикалық сабақ: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Тақырыбы: </w:t>
      </w:r>
      <w:r w:rsidRPr="006F27B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6F2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F27B2">
        <w:rPr>
          <w:rFonts w:ascii="Times New Roman" w:eastAsia="SimHei" w:hAnsi="Times New Roman" w:cs="Times New Roman"/>
          <w:b/>
          <w:sz w:val="28"/>
          <w:szCs w:val="28"/>
        </w:rPr>
        <w:t>入乡随俗</w:t>
      </w:r>
      <w:r w:rsidRPr="006F27B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Өткізу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ауызша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және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жазбаша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алдында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үйренген, оқыған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игерген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біліміне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олдану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ға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болмайды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Материалмен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алдын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ала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танысып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таныс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емес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发展汉语。初级汉语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2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张良捡鞋的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故事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lastRenderedPageBreak/>
        <w:t>№ 3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儿子要回家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4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Тақырыбы: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«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我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的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三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个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孩子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5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/>
        </w:rPr>
        <w:t>我要去埃及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lastRenderedPageBreak/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6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/>
        </w:rPr>
        <w:t>北京的胡同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7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是枕头不是针头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8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书本里的蚂蚁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9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/>
        </w:rPr>
        <w:t>比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以前自信了</w:t>
      </w:r>
      <w:r w:rsidRPr="006F27B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10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旧梦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lastRenderedPageBreak/>
        <w:t>Методикалық нұсқаулар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: 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11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爱的教育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12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快乐的理由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lastRenderedPageBreak/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13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不会笑了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14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第一人格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上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15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可能发生的故事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lastRenderedPageBreak/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A6323D" w:rsidRDefault="00BC652B" w:rsidP="00BC652B">
      <w:pPr>
        <w:tabs>
          <w:tab w:val="left" w:pos="6524"/>
        </w:tabs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табу қажет.</w:t>
      </w:r>
      <w:r w:rsidRPr="00A6323D">
        <w:rPr>
          <w:rFonts w:ascii="Times New Roman" w:eastAsia="SimSun" w:hAnsi="Times New Roman" w:cs="Times New Roman"/>
          <w:sz w:val="28"/>
          <w:szCs w:val="28"/>
          <w:lang w:val="kk-KZ" w:eastAsia="zh-CN"/>
        </w:rPr>
        <w:tab/>
      </w: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Әдебиет: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发展汉语。中级汉语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 xml:space="preserve"> 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下</w:t>
      </w:r>
      <w:r w:rsidRPr="00A6323D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) </w:t>
      </w:r>
      <w:r w:rsidRPr="00A6323D"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  <w:t>。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en-US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300266" w:rsidRDefault="00300266">
      <w:pPr>
        <w:rPr>
          <w:lang w:eastAsia="zh-CN"/>
        </w:rPr>
      </w:pPr>
    </w:p>
    <w:sectPr w:rsidR="00300266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52B"/>
    <w:rsid w:val="001D52DA"/>
    <w:rsid w:val="00300266"/>
    <w:rsid w:val="006F6CB2"/>
    <w:rsid w:val="00927B2E"/>
    <w:rsid w:val="00A6323D"/>
    <w:rsid w:val="00AE636C"/>
    <w:rsid w:val="00BC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2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850</Words>
  <Characters>4850</Characters>
  <Application>Microsoft Office Word</Application>
  <DocSecurity>0</DocSecurity>
  <Lines>40</Lines>
  <Paragraphs>11</Paragraphs>
  <ScaleCrop>false</ScaleCrop>
  <Company>Krokoz™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zhuma</cp:lastModifiedBy>
  <cp:revision>4</cp:revision>
  <dcterms:created xsi:type="dcterms:W3CDTF">2012-10-04T17:12:00Z</dcterms:created>
  <dcterms:modified xsi:type="dcterms:W3CDTF">2016-09-19T02:39:00Z</dcterms:modified>
</cp:coreProperties>
</file>